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02897" w14:textId="77777777" w:rsidR="00FE48D4" w:rsidRPr="00662E0E" w:rsidRDefault="00343884" w:rsidP="00E9311D">
      <w:pPr>
        <w:jc w:val="both"/>
        <w:rPr>
          <w:rFonts w:asciiTheme="majorHAnsi" w:hAnsiTheme="majorHAnsi" w:cstheme="minorHAnsi"/>
          <w:sz w:val="20"/>
          <w:u w:val="single"/>
        </w:rPr>
      </w:pPr>
      <w:r w:rsidRPr="00662E0E">
        <w:rPr>
          <w:rFonts w:asciiTheme="majorHAnsi" w:hAnsiTheme="majorHAnsi" w:cstheme="minorHAnsi"/>
          <w:b/>
          <w:sz w:val="20"/>
        </w:rPr>
        <w:t xml:space="preserve">Visitor Services Associate </w:t>
      </w:r>
    </w:p>
    <w:p w14:paraId="3E8230DA" w14:textId="77777777" w:rsidR="00FE48D4" w:rsidRPr="00662E0E" w:rsidRDefault="00FE48D4" w:rsidP="00E9311D">
      <w:pPr>
        <w:jc w:val="both"/>
        <w:rPr>
          <w:rFonts w:asciiTheme="majorHAnsi" w:hAnsiTheme="majorHAnsi" w:cstheme="minorHAnsi"/>
          <w:sz w:val="20"/>
          <w:u w:val="single"/>
        </w:rPr>
      </w:pPr>
    </w:p>
    <w:p w14:paraId="2398E8C0" w14:textId="5D222516" w:rsidR="00A210BC" w:rsidRPr="00662E0E" w:rsidRDefault="00FE48D4" w:rsidP="00E9311D">
      <w:p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  <w:u w:val="single"/>
        </w:rPr>
        <w:t>Reports to:</w:t>
      </w:r>
      <w:r w:rsidRPr="00662E0E">
        <w:rPr>
          <w:rFonts w:asciiTheme="majorHAnsi" w:hAnsiTheme="majorHAnsi" w:cstheme="minorHAnsi"/>
          <w:sz w:val="20"/>
        </w:rPr>
        <w:t xml:space="preserve">  </w:t>
      </w:r>
      <w:r w:rsidR="005A0C7A">
        <w:rPr>
          <w:rFonts w:asciiTheme="majorHAnsi" w:hAnsiTheme="majorHAnsi" w:cstheme="minorHAnsi"/>
          <w:sz w:val="20"/>
        </w:rPr>
        <w:t>Visitor Services Manager</w:t>
      </w:r>
      <w:r w:rsidR="00343884" w:rsidRPr="00662E0E">
        <w:rPr>
          <w:rFonts w:asciiTheme="majorHAnsi" w:hAnsiTheme="majorHAnsi" w:cstheme="minorHAnsi"/>
          <w:sz w:val="20"/>
        </w:rPr>
        <w:tab/>
      </w:r>
    </w:p>
    <w:p w14:paraId="3C25C127" w14:textId="77777777" w:rsidR="00FE48D4" w:rsidRPr="00662E0E" w:rsidRDefault="00FE48D4" w:rsidP="00E9311D">
      <w:p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  <w:u w:val="single"/>
        </w:rPr>
        <w:t>Status:</w:t>
      </w:r>
      <w:r w:rsidRPr="00662E0E">
        <w:rPr>
          <w:rFonts w:asciiTheme="majorHAnsi" w:hAnsiTheme="majorHAnsi" w:cstheme="minorHAnsi"/>
          <w:sz w:val="20"/>
        </w:rPr>
        <w:t xml:space="preserve">  </w:t>
      </w:r>
      <w:r w:rsidR="00343884" w:rsidRPr="00662E0E">
        <w:rPr>
          <w:rFonts w:asciiTheme="majorHAnsi" w:hAnsiTheme="majorHAnsi" w:cstheme="minorHAnsi"/>
          <w:sz w:val="20"/>
        </w:rPr>
        <w:t>Part-Time, Non-Exempt</w:t>
      </w:r>
    </w:p>
    <w:p w14:paraId="0F6FBFE0" w14:textId="77777777" w:rsidR="0034770D" w:rsidRPr="00662E0E" w:rsidRDefault="00FE48D4" w:rsidP="00E9311D">
      <w:p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  <w:u w:val="single"/>
        </w:rPr>
        <w:t>Hours:</w:t>
      </w:r>
      <w:r w:rsidRPr="00662E0E">
        <w:rPr>
          <w:rFonts w:asciiTheme="majorHAnsi" w:hAnsiTheme="majorHAnsi" w:cstheme="minorHAnsi"/>
          <w:sz w:val="20"/>
        </w:rPr>
        <w:t xml:space="preserve">   </w:t>
      </w:r>
      <w:r w:rsidR="00FB56DE" w:rsidRPr="00662E0E">
        <w:rPr>
          <w:rFonts w:asciiTheme="majorHAnsi" w:hAnsiTheme="majorHAnsi" w:cstheme="minorHAnsi"/>
          <w:sz w:val="20"/>
        </w:rPr>
        <w:t>TBD</w:t>
      </w:r>
      <w:r w:rsidR="00D320DE" w:rsidRPr="00662E0E">
        <w:rPr>
          <w:rFonts w:asciiTheme="majorHAnsi" w:hAnsiTheme="majorHAnsi" w:cstheme="minorHAnsi"/>
          <w:sz w:val="20"/>
        </w:rPr>
        <w:t xml:space="preserve"> (evenings, weekends and holidays required)</w:t>
      </w:r>
    </w:p>
    <w:p w14:paraId="4D20AB86" w14:textId="1A44C721" w:rsidR="009215A7" w:rsidRPr="00662E0E" w:rsidRDefault="009215A7" w:rsidP="00E9311D">
      <w:p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  <w:u w:val="single"/>
        </w:rPr>
        <w:t>Salary Grade:</w:t>
      </w:r>
      <w:r w:rsidRPr="00662E0E">
        <w:rPr>
          <w:rFonts w:asciiTheme="majorHAnsi" w:hAnsiTheme="majorHAnsi" w:cstheme="minorHAnsi"/>
          <w:sz w:val="20"/>
        </w:rPr>
        <w:t xml:space="preserve">  </w:t>
      </w:r>
      <w:r w:rsidR="00586A1A" w:rsidRPr="00662E0E">
        <w:rPr>
          <w:rFonts w:asciiTheme="majorHAnsi" w:hAnsiTheme="majorHAnsi" w:cstheme="minorHAnsi"/>
          <w:sz w:val="20"/>
        </w:rPr>
        <w:t>$</w:t>
      </w:r>
      <w:r w:rsidR="005A0C7A">
        <w:rPr>
          <w:rFonts w:asciiTheme="majorHAnsi" w:hAnsiTheme="majorHAnsi" w:cstheme="minorHAnsi"/>
          <w:sz w:val="20"/>
        </w:rPr>
        <w:t xml:space="preserve">13.00 </w:t>
      </w:r>
      <w:r w:rsidR="00586A1A" w:rsidRPr="00662E0E">
        <w:rPr>
          <w:rFonts w:asciiTheme="majorHAnsi" w:hAnsiTheme="majorHAnsi" w:cstheme="minorHAnsi"/>
          <w:sz w:val="20"/>
        </w:rPr>
        <w:t xml:space="preserve">an hour </w:t>
      </w:r>
      <w:r w:rsidR="005A0C7A">
        <w:rPr>
          <w:rFonts w:asciiTheme="majorHAnsi" w:hAnsiTheme="majorHAnsi" w:cstheme="minorHAnsi"/>
          <w:sz w:val="20"/>
        </w:rPr>
        <w:t>plus .50 increase after 6 months</w:t>
      </w:r>
    </w:p>
    <w:p w14:paraId="79610187" w14:textId="77777777" w:rsidR="00FE48D4" w:rsidRPr="00662E0E" w:rsidRDefault="00FE48D4" w:rsidP="00E9311D">
      <w:pPr>
        <w:jc w:val="both"/>
        <w:rPr>
          <w:rFonts w:asciiTheme="majorHAnsi" w:hAnsiTheme="majorHAnsi" w:cstheme="minorHAnsi"/>
          <w:sz w:val="20"/>
        </w:rPr>
      </w:pPr>
    </w:p>
    <w:p w14:paraId="19848DAF" w14:textId="77777777" w:rsidR="00FE48D4" w:rsidRPr="00662E0E" w:rsidRDefault="006C4C71" w:rsidP="00E9311D">
      <w:pPr>
        <w:pStyle w:val="Heading1"/>
        <w:jc w:val="both"/>
        <w:rPr>
          <w:rFonts w:asciiTheme="majorHAnsi" w:hAnsiTheme="majorHAnsi" w:cstheme="minorHAnsi"/>
          <w:sz w:val="20"/>
          <w:u w:val="single"/>
        </w:rPr>
      </w:pPr>
      <w:r w:rsidRPr="00662E0E">
        <w:rPr>
          <w:rFonts w:asciiTheme="majorHAnsi" w:hAnsiTheme="majorHAnsi" w:cstheme="minorHAnsi"/>
          <w:sz w:val="20"/>
          <w:u w:val="single"/>
        </w:rPr>
        <w:t>Job Summary:</w:t>
      </w:r>
    </w:p>
    <w:p w14:paraId="0D3C2CF2" w14:textId="7A800581" w:rsidR="00FE48D4" w:rsidRPr="00662E0E" w:rsidRDefault="00343884" w:rsidP="00E931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</w:rPr>
        <w:t xml:space="preserve">The Visitor Services Associate will be responsible for ensuring quality </w:t>
      </w:r>
      <w:r w:rsidR="00586A1A" w:rsidRPr="00662E0E">
        <w:rPr>
          <w:rFonts w:asciiTheme="majorHAnsi" w:hAnsiTheme="majorHAnsi" w:cstheme="minorHAnsi"/>
          <w:sz w:val="20"/>
        </w:rPr>
        <w:t>visitor</w:t>
      </w:r>
      <w:r w:rsidRPr="00662E0E">
        <w:rPr>
          <w:rFonts w:asciiTheme="majorHAnsi" w:hAnsiTheme="majorHAnsi" w:cstheme="minorHAnsi"/>
          <w:sz w:val="20"/>
        </w:rPr>
        <w:t xml:space="preserve"> service</w:t>
      </w:r>
      <w:r w:rsidR="00586A1A" w:rsidRPr="00662E0E">
        <w:rPr>
          <w:rFonts w:asciiTheme="majorHAnsi" w:hAnsiTheme="majorHAnsi" w:cstheme="minorHAnsi"/>
          <w:sz w:val="20"/>
        </w:rPr>
        <w:t>s</w:t>
      </w:r>
      <w:r w:rsidRPr="00662E0E">
        <w:rPr>
          <w:rFonts w:asciiTheme="majorHAnsi" w:hAnsiTheme="majorHAnsi" w:cstheme="minorHAnsi"/>
          <w:sz w:val="20"/>
        </w:rPr>
        <w:t xml:space="preserve"> in the </w:t>
      </w:r>
      <w:r w:rsidR="00586A1A" w:rsidRPr="00662E0E">
        <w:rPr>
          <w:rFonts w:asciiTheme="majorHAnsi" w:hAnsiTheme="majorHAnsi" w:cstheme="minorHAnsi"/>
          <w:sz w:val="20"/>
        </w:rPr>
        <w:t>Front of House areas (Front Desk, Admission/Ticket Sales, Concessions, Museum Store, Gallery Attending, and Facility &amp; Event Host.)</w:t>
      </w:r>
      <w:r w:rsidRPr="00662E0E">
        <w:rPr>
          <w:rFonts w:asciiTheme="majorHAnsi" w:hAnsiTheme="majorHAnsi" w:cstheme="minorHAnsi"/>
          <w:sz w:val="20"/>
        </w:rPr>
        <w:t xml:space="preserve"> </w:t>
      </w:r>
    </w:p>
    <w:p w14:paraId="5895067F" w14:textId="77777777" w:rsidR="00A210BC" w:rsidRPr="00662E0E" w:rsidRDefault="00A210BC" w:rsidP="00E931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sz w:val="20"/>
          <w:u w:val="single"/>
        </w:rPr>
      </w:pPr>
    </w:p>
    <w:p w14:paraId="68271405" w14:textId="77777777" w:rsidR="00FE48D4" w:rsidRPr="00662E0E" w:rsidRDefault="00FE48D4" w:rsidP="00E931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sz w:val="20"/>
          <w:u w:val="single"/>
        </w:rPr>
      </w:pPr>
      <w:r w:rsidRPr="00662E0E">
        <w:rPr>
          <w:rFonts w:asciiTheme="majorHAnsi" w:hAnsiTheme="majorHAnsi" w:cstheme="minorHAnsi"/>
          <w:b/>
          <w:sz w:val="20"/>
          <w:u w:val="single"/>
        </w:rPr>
        <w:t>Essential Responsibilities</w:t>
      </w:r>
      <w:r w:rsidR="006C4C71" w:rsidRPr="00662E0E">
        <w:rPr>
          <w:rFonts w:asciiTheme="majorHAnsi" w:hAnsiTheme="majorHAnsi" w:cstheme="minorHAnsi"/>
          <w:b/>
          <w:sz w:val="20"/>
          <w:u w:val="single"/>
        </w:rPr>
        <w:t>:</w:t>
      </w:r>
    </w:p>
    <w:p w14:paraId="7617CA87" w14:textId="776C8CEB" w:rsidR="00586A1A" w:rsidRPr="00662E0E" w:rsidRDefault="00586A1A" w:rsidP="00586A1A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</w:rPr>
        <w:t xml:space="preserve">Properly greet all visitors  </w:t>
      </w:r>
    </w:p>
    <w:p w14:paraId="3E37F482" w14:textId="208DAC4D" w:rsidR="001460A2" w:rsidRPr="00662E0E" w:rsidRDefault="00F7775B" w:rsidP="00A210BC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</w:rPr>
        <w:t>I</w:t>
      </w:r>
      <w:r w:rsidR="001460A2" w:rsidRPr="00662E0E">
        <w:rPr>
          <w:rFonts w:asciiTheme="majorHAnsi" w:hAnsiTheme="majorHAnsi" w:cstheme="minorHAnsi"/>
          <w:sz w:val="20"/>
        </w:rPr>
        <w:t>nteract pleasantly and professionally with visitors, members and VIPs, and Museum staff</w:t>
      </w:r>
    </w:p>
    <w:p w14:paraId="0D2EE7C6" w14:textId="7CAB0CD5" w:rsidR="00586A1A" w:rsidRPr="00662E0E" w:rsidRDefault="00586A1A" w:rsidP="00662E0E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</w:rPr>
        <w:t>Handle</w:t>
      </w:r>
      <w:r w:rsidR="009A0041" w:rsidRPr="00662E0E">
        <w:rPr>
          <w:rFonts w:asciiTheme="majorHAnsi" w:hAnsiTheme="majorHAnsi" w:cstheme="minorHAnsi"/>
          <w:sz w:val="20"/>
        </w:rPr>
        <w:t xml:space="preserve"> multiple tasks simultaneously and prioritize accordingly; </w:t>
      </w:r>
      <w:r w:rsidR="0094683C" w:rsidRPr="00662E0E">
        <w:rPr>
          <w:rFonts w:asciiTheme="majorHAnsi" w:hAnsiTheme="majorHAnsi" w:cstheme="minorHAnsi"/>
          <w:sz w:val="20"/>
        </w:rPr>
        <w:t>adhere</w:t>
      </w:r>
      <w:r w:rsidR="009A0041" w:rsidRPr="00662E0E">
        <w:rPr>
          <w:rFonts w:asciiTheme="majorHAnsi" w:hAnsiTheme="majorHAnsi" w:cstheme="minorHAnsi"/>
          <w:sz w:val="20"/>
        </w:rPr>
        <w:t xml:space="preserve"> to deadlines; and flexibility to handle shifting demands</w:t>
      </w:r>
    </w:p>
    <w:p w14:paraId="172FE47A" w14:textId="2DD065E0" w:rsidR="00586A1A" w:rsidRPr="00662E0E" w:rsidRDefault="00586A1A" w:rsidP="009A0041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  <w:u w:val="single"/>
        </w:rPr>
        <w:t>Front Desk</w:t>
      </w:r>
      <w:r w:rsidRPr="00662E0E">
        <w:rPr>
          <w:rFonts w:asciiTheme="majorHAnsi" w:hAnsiTheme="majorHAnsi" w:cstheme="minorHAnsi"/>
          <w:sz w:val="20"/>
        </w:rPr>
        <w:t xml:space="preserve"> – Provide up-to-date information to visitors; sell admissions, theater tickets, memberships, and Museum programs and events; Return phone messages within one hour; Open, close and balance registers; Help maintain the organization and cleanliness of the Front Desk and Lobby</w:t>
      </w:r>
    </w:p>
    <w:p w14:paraId="1C983C33" w14:textId="2F3BD3DF" w:rsidR="00586A1A" w:rsidRPr="00662E0E" w:rsidRDefault="00586A1A" w:rsidP="009A0041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  <w:u w:val="single"/>
        </w:rPr>
        <w:t>Concessions &amp; Giant Screen Theater</w:t>
      </w:r>
      <w:r w:rsidRPr="00662E0E">
        <w:rPr>
          <w:rFonts w:asciiTheme="majorHAnsi" w:hAnsiTheme="majorHAnsi" w:cstheme="minorHAnsi"/>
          <w:sz w:val="20"/>
        </w:rPr>
        <w:t xml:space="preserve"> – Prepare and sell Concessions product; Sell and collect theater tickets from theater patrons; Maintain clean supply of 3D glasses</w:t>
      </w:r>
      <w:r w:rsidR="00C07CF5" w:rsidRPr="00662E0E">
        <w:rPr>
          <w:rFonts w:asciiTheme="majorHAnsi" w:hAnsiTheme="majorHAnsi" w:cstheme="minorHAnsi"/>
          <w:sz w:val="20"/>
        </w:rPr>
        <w:t>; Clean theater between movies; Assist patrons in finding seats, lighting the way with flashlights if necessary</w:t>
      </w:r>
    </w:p>
    <w:p w14:paraId="4F265416" w14:textId="77777777" w:rsidR="00C07CF5" w:rsidRPr="00662E0E" w:rsidRDefault="00C07CF5" w:rsidP="009A0041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  <w:u w:val="single"/>
        </w:rPr>
        <w:t xml:space="preserve">Museum Store </w:t>
      </w:r>
      <w:r w:rsidRPr="00662E0E">
        <w:rPr>
          <w:rFonts w:asciiTheme="majorHAnsi" w:hAnsiTheme="majorHAnsi" w:cstheme="minorHAnsi"/>
          <w:sz w:val="20"/>
        </w:rPr>
        <w:t>– Provide retain point of sale services to Museum Store customers; Restock merchandise and dust shelves; Provide information on Museum Store merchandise; Assist in processes and tagging incoming merchandise</w:t>
      </w:r>
    </w:p>
    <w:p w14:paraId="253BD812" w14:textId="332BBA06" w:rsidR="00C07CF5" w:rsidRPr="00662E0E" w:rsidRDefault="00C07CF5" w:rsidP="009A0041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  <w:u w:val="single"/>
        </w:rPr>
        <w:t>Gallery Attendant</w:t>
      </w:r>
      <w:r w:rsidRPr="00662E0E">
        <w:rPr>
          <w:rFonts w:asciiTheme="majorHAnsi" w:hAnsiTheme="majorHAnsi" w:cstheme="minorHAnsi"/>
          <w:sz w:val="20"/>
        </w:rPr>
        <w:t xml:space="preserve"> – Ensure that all gallery visitors are wearing proper admission wristbands/stickers; Maintain cleanliness and order for children play areas; Ensure the safety and security of Museum visitors, objects and exhibitions; Guide patrons to exits and provide other instructions and assistance in the event of an emergency</w:t>
      </w:r>
    </w:p>
    <w:p w14:paraId="650BA968" w14:textId="77777777" w:rsidR="00C07CF5" w:rsidRPr="00662E0E" w:rsidRDefault="00C07CF5" w:rsidP="009A0041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  <w:u w:val="single"/>
        </w:rPr>
        <w:t>Event &amp; Facility Host</w:t>
      </w:r>
      <w:r w:rsidRPr="00662E0E">
        <w:rPr>
          <w:rFonts w:asciiTheme="majorHAnsi" w:hAnsiTheme="majorHAnsi" w:cstheme="minorHAnsi"/>
          <w:sz w:val="20"/>
        </w:rPr>
        <w:t xml:space="preserve"> – Assist the Patron Services Manager, Facilities Staff and the Rental Events Coordinator with table and chair set-ups for both internal Museum programs and rental events, as well as potentially serving as a host during the event</w:t>
      </w:r>
    </w:p>
    <w:p w14:paraId="2F8C40A3" w14:textId="7171BBF5" w:rsidR="00C07CF5" w:rsidRPr="00662E0E" w:rsidRDefault="00C07CF5" w:rsidP="009A0041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  <w:u w:val="single"/>
        </w:rPr>
        <w:t xml:space="preserve">General Information </w:t>
      </w:r>
      <w:r w:rsidRPr="00662E0E">
        <w:rPr>
          <w:rFonts w:asciiTheme="majorHAnsi" w:hAnsiTheme="majorHAnsi" w:cstheme="minorHAnsi"/>
          <w:sz w:val="20"/>
        </w:rPr>
        <w:t xml:space="preserve">– Maintain a well-informed, working knowledge of the exhibits, programs and services available; Provide directions and general visitor information; </w:t>
      </w:r>
      <w:proofErr w:type="gramStart"/>
      <w:r w:rsidRPr="00662E0E">
        <w:rPr>
          <w:rFonts w:asciiTheme="majorHAnsi" w:hAnsiTheme="majorHAnsi" w:cstheme="minorHAnsi"/>
          <w:sz w:val="20"/>
        </w:rPr>
        <w:t xml:space="preserve">Provide assistance </w:t>
      </w:r>
      <w:r w:rsidR="00662E0E" w:rsidRPr="00662E0E">
        <w:rPr>
          <w:rFonts w:asciiTheme="majorHAnsi" w:hAnsiTheme="majorHAnsi" w:cstheme="minorHAnsi"/>
          <w:sz w:val="20"/>
        </w:rPr>
        <w:t>for</w:t>
      </w:r>
      <w:proofErr w:type="gramEnd"/>
      <w:r w:rsidRPr="00662E0E">
        <w:rPr>
          <w:rFonts w:asciiTheme="majorHAnsi" w:hAnsiTheme="majorHAnsi" w:cstheme="minorHAnsi"/>
          <w:sz w:val="20"/>
        </w:rPr>
        <w:t xml:space="preserve"> patrons’ special needs such as helping those with wheelcha</w:t>
      </w:r>
      <w:r w:rsidR="00662E0E" w:rsidRPr="00662E0E">
        <w:rPr>
          <w:rFonts w:asciiTheme="majorHAnsi" w:hAnsiTheme="majorHAnsi" w:cstheme="minorHAnsi"/>
          <w:sz w:val="20"/>
        </w:rPr>
        <w:t>irs</w:t>
      </w:r>
      <w:r w:rsidRPr="00662E0E">
        <w:rPr>
          <w:rFonts w:asciiTheme="majorHAnsi" w:hAnsiTheme="majorHAnsi" w:cstheme="minorHAnsi"/>
          <w:sz w:val="20"/>
        </w:rPr>
        <w:t xml:space="preserve">  </w:t>
      </w:r>
    </w:p>
    <w:p w14:paraId="31D35DBA" w14:textId="77777777" w:rsidR="0094683C" w:rsidRPr="00662E0E" w:rsidRDefault="00F7775B" w:rsidP="00D320DE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</w:rPr>
        <w:t>Ensure</w:t>
      </w:r>
      <w:r w:rsidR="00060C95" w:rsidRPr="00662E0E">
        <w:rPr>
          <w:rFonts w:asciiTheme="majorHAnsi" w:hAnsiTheme="majorHAnsi" w:cstheme="minorHAnsi"/>
          <w:sz w:val="20"/>
        </w:rPr>
        <w:t xml:space="preserve"> adherence to admission procedures, that outgoing information is current and current and accurate, and daily register is balanced</w:t>
      </w:r>
      <w:r w:rsidR="0094683C" w:rsidRPr="00662E0E">
        <w:rPr>
          <w:rFonts w:asciiTheme="majorHAnsi" w:hAnsiTheme="majorHAnsi" w:cstheme="minorHAnsi"/>
          <w:sz w:val="20"/>
        </w:rPr>
        <w:t>.</w:t>
      </w:r>
    </w:p>
    <w:p w14:paraId="14BF747A" w14:textId="5CCD18BA" w:rsidR="00D320DE" w:rsidRPr="00662E0E" w:rsidRDefault="00662E0E" w:rsidP="00662E0E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</w:rPr>
        <w:t>Participate in all mandatory training and updates as required (including all meeting and other materials containing updates)</w:t>
      </w:r>
    </w:p>
    <w:p w14:paraId="2A02C7C3" w14:textId="45DFF38D" w:rsidR="00EC2DF6" w:rsidRPr="00662E0E" w:rsidRDefault="00662E0E" w:rsidP="00A210BC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inorHAnsi"/>
          <w:sz w:val="20"/>
        </w:rPr>
      </w:pPr>
      <w:r w:rsidRPr="00662E0E">
        <w:rPr>
          <w:rFonts w:asciiTheme="majorHAnsi" w:hAnsiTheme="majorHAnsi" w:cstheme="minorHAnsi"/>
          <w:sz w:val="20"/>
        </w:rPr>
        <w:t>Other Front of House duties as assigned</w:t>
      </w:r>
    </w:p>
    <w:p w14:paraId="47B65284" w14:textId="77777777" w:rsidR="00A210BC" w:rsidRPr="00662E0E" w:rsidRDefault="00A210BC" w:rsidP="00E9311D">
      <w:pPr>
        <w:jc w:val="both"/>
        <w:rPr>
          <w:rFonts w:asciiTheme="majorHAnsi" w:hAnsiTheme="majorHAnsi"/>
          <w:b/>
          <w:sz w:val="20"/>
          <w:u w:val="single"/>
        </w:rPr>
      </w:pPr>
    </w:p>
    <w:p w14:paraId="38886127" w14:textId="77777777" w:rsidR="00FE48D4" w:rsidRPr="00662E0E" w:rsidRDefault="007E5102" w:rsidP="00E9311D">
      <w:pPr>
        <w:jc w:val="both"/>
        <w:rPr>
          <w:rFonts w:asciiTheme="majorHAnsi" w:hAnsiTheme="majorHAnsi"/>
          <w:b/>
          <w:color w:val="000000"/>
          <w:sz w:val="20"/>
          <w:u w:val="single"/>
        </w:rPr>
      </w:pPr>
      <w:r w:rsidRPr="00662E0E">
        <w:rPr>
          <w:rFonts w:asciiTheme="majorHAnsi" w:hAnsiTheme="majorHAnsi"/>
          <w:b/>
          <w:sz w:val="20"/>
          <w:u w:val="single"/>
        </w:rPr>
        <w:t xml:space="preserve">Minimum </w:t>
      </w:r>
      <w:r w:rsidR="008B7E45" w:rsidRPr="00662E0E">
        <w:rPr>
          <w:rFonts w:asciiTheme="majorHAnsi" w:hAnsiTheme="majorHAnsi"/>
          <w:b/>
          <w:sz w:val="20"/>
          <w:u w:val="single"/>
        </w:rPr>
        <w:t>Qualifications</w:t>
      </w:r>
      <w:r w:rsidR="00FE48D4" w:rsidRPr="00662E0E">
        <w:rPr>
          <w:rFonts w:asciiTheme="majorHAnsi" w:hAnsiTheme="majorHAnsi"/>
          <w:b/>
          <w:color w:val="000000"/>
          <w:sz w:val="20"/>
          <w:u w:val="single"/>
        </w:rPr>
        <w:t>:</w:t>
      </w:r>
    </w:p>
    <w:p w14:paraId="6303EEC8" w14:textId="1D39A737" w:rsidR="007E5102" w:rsidRPr="00662E0E" w:rsidRDefault="007E5102" w:rsidP="007E5102">
      <w:pPr>
        <w:numPr>
          <w:ilvl w:val="0"/>
          <w:numId w:val="26"/>
        </w:numPr>
        <w:ind w:left="360"/>
        <w:jc w:val="both"/>
        <w:rPr>
          <w:rFonts w:asciiTheme="majorHAnsi" w:hAnsiTheme="majorHAnsi"/>
          <w:color w:val="000000"/>
          <w:sz w:val="20"/>
        </w:rPr>
      </w:pPr>
      <w:r w:rsidRPr="00662E0E">
        <w:rPr>
          <w:rFonts w:asciiTheme="majorHAnsi" w:hAnsiTheme="majorHAnsi"/>
          <w:color w:val="000000"/>
          <w:sz w:val="20"/>
        </w:rPr>
        <w:t>1</w:t>
      </w:r>
      <w:r w:rsidR="00662E0E" w:rsidRPr="00662E0E">
        <w:rPr>
          <w:rFonts w:asciiTheme="majorHAnsi" w:hAnsiTheme="majorHAnsi"/>
          <w:color w:val="000000"/>
          <w:sz w:val="20"/>
        </w:rPr>
        <w:t>6</w:t>
      </w:r>
      <w:r w:rsidRPr="00662E0E">
        <w:rPr>
          <w:rFonts w:asciiTheme="majorHAnsi" w:hAnsiTheme="majorHAnsi"/>
          <w:color w:val="000000"/>
          <w:sz w:val="20"/>
        </w:rPr>
        <w:t xml:space="preserve"> years of age </w:t>
      </w:r>
    </w:p>
    <w:p w14:paraId="28EC51CA" w14:textId="76140B3C" w:rsidR="007E5102" w:rsidRPr="00662E0E" w:rsidRDefault="00662E0E" w:rsidP="007E5102">
      <w:pPr>
        <w:numPr>
          <w:ilvl w:val="0"/>
          <w:numId w:val="26"/>
        </w:numPr>
        <w:ind w:left="360"/>
        <w:jc w:val="both"/>
        <w:rPr>
          <w:rFonts w:asciiTheme="majorHAnsi" w:hAnsiTheme="majorHAnsi"/>
          <w:color w:val="000000"/>
          <w:sz w:val="20"/>
        </w:rPr>
      </w:pPr>
      <w:r w:rsidRPr="00662E0E">
        <w:rPr>
          <w:rFonts w:asciiTheme="majorHAnsi" w:hAnsiTheme="majorHAnsi"/>
          <w:color w:val="000000"/>
          <w:sz w:val="20"/>
        </w:rPr>
        <w:t>Previous experience with cash handling and point-of-sale systems strongly preferred</w:t>
      </w:r>
    </w:p>
    <w:p w14:paraId="0D0A71C7" w14:textId="25A125F8" w:rsidR="007E5102" w:rsidRPr="00662E0E" w:rsidRDefault="007E5102" w:rsidP="007E5102">
      <w:pPr>
        <w:numPr>
          <w:ilvl w:val="0"/>
          <w:numId w:val="26"/>
        </w:numPr>
        <w:ind w:left="360"/>
        <w:jc w:val="both"/>
        <w:rPr>
          <w:rFonts w:asciiTheme="majorHAnsi" w:hAnsiTheme="majorHAnsi"/>
          <w:color w:val="000000"/>
          <w:sz w:val="20"/>
        </w:rPr>
      </w:pPr>
      <w:r w:rsidRPr="00662E0E">
        <w:rPr>
          <w:rFonts w:asciiTheme="majorHAnsi" w:hAnsiTheme="majorHAnsi"/>
          <w:color w:val="000000"/>
          <w:sz w:val="20"/>
        </w:rPr>
        <w:t>Previous experience in theater, concessions, and/or ticket sales strongly preferred</w:t>
      </w:r>
    </w:p>
    <w:p w14:paraId="64BB8607" w14:textId="79FFE5EB" w:rsidR="007E5102" w:rsidRPr="00662E0E" w:rsidRDefault="007E5102" w:rsidP="007E5102">
      <w:pPr>
        <w:numPr>
          <w:ilvl w:val="0"/>
          <w:numId w:val="26"/>
        </w:numPr>
        <w:ind w:left="360"/>
        <w:jc w:val="both"/>
        <w:rPr>
          <w:rFonts w:asciiTheme="majorHAnsi" w:hAnsiTheme="majorHAnsi"/>
          <w:color w:val="000000"/>
          <w:sz w:val="20"/>
        </w:rPr>
      </w:pPr>
      <w:r w:rsidRPr="00662E0E">
        <w:rPr>
          <w:rFonts w:asciiTheme="majorHAnsi" w:hAnsiTheme="majorHAnsi"/>
          <w:sz w:val="20"/>
        </w:rPr>
        <w:t>An interest in working with the public, with the ability to interact pleasantly and professionally with visitors, members and VIPs, and Museum staff</w:t>
      </w:r>
    </w:p>
    <w:p w14:paraId="0911B73A" w14:textId="1D11772E" w:rsidR="007E5102" w:rsidRPr="00662E0E" w:rsidRDefault="007E5102" w:rsidP="007E5102">
      <w:pPr>
        <w:numPr>
          <w:ilvl w:val="0"/>
          <w:numId w:val="26"/>
        </w:numPr>
        <w:ind w:left="360"/>
        <w:jc w:val="both"/>
        <w:rPr>
          <w:rFonts w:asciiTheme="majorHAnsi" w:hAnsiTheme="majorHAnsi"/>
          <w:color w:val="000000"/>
          <w:sz w:val="20"/>
        </w:rPr>
      </w:pPr>
      <w:r w:rsidRPr="00662E0E">
        <w:rPr>
          <w:rFonts w:asciiTheme="majorHAnsi" w:hAnsiTheme="majorHAnsi"/>
          <w:sz w:val="20"/>
        </w:rPr>
        <w:t>Must exude a positive attitude</w:t>
      </w:r>
      <w:r w:rsidR="00662E0E" w:rsidRPr="00662E0E">
        <w:rPr>
          <w:rFonts w:asciiTheme="majorHAnsi" w:hAnsiTheme="majorHAnsi"/>
          <w:sz w:val="20"/>
        </w:rPr>
        <w:t xml:space="preserve"> and embrace our Visitor Services Standards</w:t>
      </w:r>
      <w:r w:rsidRPr="00662E0E">
        <w:rPr>
          <w:rFonts w:asciiTheme="majorHAnsi" w:hAnsiTheme="majorHAnsi"/>
          <w:sz w:val="20"/>
        </w:rPr>
        <w:t xml:space="preserve"> </w:t>
      </w:r>
    </w:p>
    <w:p w14:paraId="07AEE924" w14:textId="79E77F9B" w:rsidR="007E5102" w:rsidRPr="00662E0E" w:rsidRDefault="007E5102" w:rsidP="007E5102">
      <w:pPr>
        <w:numPr>
          <w:ilvl w:val="0"/>
          <w:numId w:val="26"/>
        </w:numPr>
        <w:ind w:left="360"/>
        <w:jc w:val="both"/>
        <w:rPr>
          <w:rFonts w:asciiTheme="majorHAnsi" w:hAnsiTheme="majorHAnsi"/>
          <w:color w:val="000000"/>
          <w:sz w:val="20"/>
        </w:rPr>
      </w:pPr>
      <w:r w:rsidRPr="00662E0E">
        <w:rPr>
          <w:rFonts w:asciiTheme="majorHAnsi" w:hAnsiTheme="majorHAnsi"/>
          <w:sz w:val="20"/>
        </w:rPr>
        <w:t xml:space="preserve">Ability to </w:t>
      </w:r>
      <w:r w:rsidR="00662E0E" w:rsidRPr="00662E0E">
        <w:rPr>
          <w:rFonts w:asciiTheme="majorHAnsi" w:hAnsiTheme="majorHAnsi"/>
          <w:sz w:val="20"/>
        </w:rPr>
        <w:t xml:space="preserve">handle </w:t>
      </w:r>
      <w:r w:rsidRPr="00662E0E">
        <w:rPr>
          <w:rFonts w:asciiTheme="majorHAnsi" w:hAnsiTheme="majorHAnsi"/>
          <w:sz w:val="20"/>
        </w:rPr>
        <w:t xml:space="preserve">multiple tasks simultaneously and prioritize accordingly; </w:t>
      </w:r>
      <w:r w:rsidR="00662E0E" w:rsidRPr="00662E0E">
        <w:rPr>
          <w:rFonts w:asciiTheme="majorHAnsi" w:hAnsiTheme="majorHAnsi"/>
          <w:sz w:val="20"/>
        </w:rPr>
        <w:t>Arrives on time, and a</w:t>
      </w:r>
      <w:r w:rsidRPr="00662E0E">
        <w:rPr>
          <w:rFonts w:asciiTheme="majorHAnsi" w:hAnsiTheme="majorHAnsi"/>
          <w:sz w:val="20"/>
        </w:rPr>
        <w:t>dheres to deadlines</w:t>
      </w:r>
      <w:r w:rsidR="00662E0E" w:rsidRPr="00662E0E">
        <w:rPr>
          <w:rFonts w:asciiTheme="majorHAnsi" w:hAnsiTheme="majorHAnsi"/>
          <w:sz w:val="20"/>
        </w:rPr>
        <w:t xml:space="preserve"> </w:t>
      </w:r>
      <w:r w:rsidRPr="00662E0E">
        <w:rPr>
          <w:rFonts w:asciiTheme="majorHAnsi" w:hAnsiTheme="majorHAnsi"/>
          <w:sz w:val="20"/>
        </w:rPr>
        <w:t>and flexibility to handle shifting demands</w:t>
      </w:r>
    </w:p>
    <w:p w14:paraId="5C32BEFA" w14:textId="411760CF" w:rsidR="007E5102" w:rsidRPr="00662E0E" w:rsidRDefault="007E5102" w:rsidP="007E5102">
      <w:pPr>
        <w:numPr>
          <w:ilvl w:val="0"/>
          <w:numId w:val="26"/>
        </w:numPr>
        <w:ind w:left="360"/>
        <w:jc w:val="both"/>
        <w:rPr>
          <w:rFonts w:asciiTheme="majorHAnsi" w:hAnsiTheme="majorHAnsi"/>
          <w:color w:val="000000"/>
          <w:sz w:val="20"/>
        </w:rPr>
      </w:pPr>
      <w:r w:rsidRPr="00662E0E">
        <w:rPr>
          <w:rFonts w:asciiTheme="majorHAnsi" w:hAnsiTheme="majorHAnsi"/>
          <w:sz w:val="20"/>
        </w:rPr>
        <w:t>Must be available to work evenings, weekends, holidays and special events as required</w:t>
      </w:r>
    </w:p>
    <w:p w14:paraId="21D55FCE" w14:textId="7910C2C9" w:rsidR="007E5102" w:rsidRPr="00662E0E" w:rsidRDefault="007E5102" w:rsidP="007E5102">
      <w:pPr>
        <w:numPr>
          <w:ilvl w:val="0"/>
          <w:numId w:val="26"/>
        </w:numPr>
        <w:ind w:left="360"/>
        <w:jc w:val="both"/>
        <w:rPr>
          <w:rFonts w:asciiTheme="majorHAnsi" w:hAnsiTheme="majorHAnsi"/>
          <w:color w:val="000000"/>
          <w:sz w:val="20"/>
        </w:rPr>
      </w:pPr>
      <w:r w:rsidRPr="00662E0E">
        <w:rPr>
          <w:rFonts w:asciiTheme="majorHAnsi" w:hAnsiTheme="majorHAnsi"/>
          <w:color w:val="000000"/>
          <w:sz w:val="20"/>
        </w:rPr>
        <w:t xml:space="preserve">Must pass a criminal background and reference checks </w:t>
      </w:r>
    </w:p>
    <w:p w14:paraId="11C9134B" w14:textId="77777777" w:rsidR="00FE48D4" w:rsidRPr="00662E0E" w:rsidRDefault="00FE48D4" w:rsidP="00E9311D">
      <w:pPr>
        <w:jc w:val="both"/>
        <w:rPr>
          <w:rFonts w:asciiTheme="majorHAnsi" w:hAnsiTheme="majorHAnsi"/>
          <w:sz w:val="20"/>
        </w:rPr>
      </w:pPr>
    </w:p>
    <w:p w14:paraId="69F5D339" w14:textId="77777777" w:rsidR="00FE48D4" w:rsidRPr="00662E0E" w:rsidRDefault="0047536E" w:rsidP="00E9311D">
      <w:pPr>
        <w:pStyle w:val="Heading1"/>
        <w:jc w:val="both"/>
        <w:rPr>
          <w:rFonts w:asciiTheme="majorHAnsi" w:hAnsiTheme="majorHAnsi"/>
          <w:sz w:val="20"/>
          <w:u w:val="single"/>
        </w:rPr>
      </w:pPr>
      <w:r w:rsidRPr="00662E0E">
        <w:rPr>
          <w:rFonts w:asciiTheme="majorHAnsi" w:hAnsiTheme="majorHAnsi"/>
          <w:sz w:val="20"/>
          <w:u w:val="single"/>
        </w:rPr>
        <w:lastRenderedPageBreak/>
        <w:t>Physical Requirements</w:t>
      </w:r>
      <w:r w:rsidR="00FE48D4" w:rsidRPr="00662E0E">
        <w:rPr>
          <w:rFonts w:asciiTheme="majorHAnsi" w:hAnsiTheme="majorHAnsi"/>
          <w:sz w:val="20"/>
          <w:u w:val="single"/>
        </w:rPr>
        <w:t xml:space="preserve"> (ADA)</w:t>
      </w:r>
      <w:r w:rsidR="00444D93" w:rsidRPr="00662E0E">
        <w:rPr>
          <w:rFonts w:asciiTheme="majorHAnsi" w:hAnsiTheme="majorHAnsi"/>
          <w:sz w:val="20"/>
          <w:u w:val="single"/>
        </w:rPr>
        <w:t>:</w:t>
      </w:r>
    </w:p>
    <w:p w14:paraId="16B52DA4" w14:textId="130D99F9" w:rsidR="00175844" w:rsidRPr="00662E0E" w:rsidRDefault="00175844" w:rsidP="00175844">
      <w:pPr>
        <w:pStyle w:val="ListParagraph"/>
        <w:numPr>
          <w:ilvl w:val="0"/>
          <w:numId w:val="25"/>
        </w:numPr>
        <w:tabs>
          <w:tab w:val="left" w:pos="8010"/>
        </w:tabs>
        <w:spacing w:after="200" w:line="276" w:lineRule="auto"/>
        <w:rPr>
          <w:rFonts w:asciiTheme="majorHAnsi" w:hAnsiTheme="majorHAnsi"/>
          <w:sz w:val="20"/>
        </w:rPr>
      </w:pPr>
      <w:r w:rsidRPr="00662E0E">
        <w:rPr>
          <w:rFonts w:asciiTheme="majorHAnsi" w:hAnsiTheme="majorHAnsi"/>
          <w:sz w:val="20"/>
        </w:rPr>
        <w:t>Ability to communicate and interact verbally, both in person and over the phone</w:t>
      </w:r>
    </w:p>
    <w:p w14:paraId="3FA4B0B0" w14:textId="12EAF268" w:rsidR="00175844" w:rsidRPr="00662E0E" w:rsidRDefault="00175844" w:rsidP="00175844">
      <w:pPr>
        <w:pStyle w:val="ListParagraph"/>
        <w:numPr>
          <w:ilvl w:val="0"/>
          <w:numId w:val="25"/>
        </w:numPr>
        <w:tabs>
          <w:tab w:val="left" w:pos="8010"/>
        </w:tabs>
        <w:spacing w:after="200" w:line="276" w:lineRule="auto"/>
        <w:rPr>
          <w:rFonts w:asciiTheme="majorHAnsi" w:hAnsiTheme="majorHAnsi"/>
          <w:sz w:val="20"/>
        </w:rPr>
      </w:pPr>
      <w:r w:rsidRPr="00662E0E">
        <w:rPr>
          <w:rFonts w:asciiTheme="majorHAnsi" w:hAnsiTheme="majorHAnsi"/>
          <w:sz w:val="20"/>
        </w:rPr>
        <w:t>Ability to use computers and other office equipment effectively</w:t>
      </w:r>
    </w:p>
    <w:p w14:paraId="2C1B2E0D" w14:textId="3EE1E00F" w:rsidR="00175844" w:rsidRPr="00662E0E" w:rsidRDefault="00175844" w:rsidP="00175844">
      <w:pPr>
        <w:pStyle w:val="ListParagraph"/>
        <w:numPr>
          <w:ilvl w:val="0"/>
          <w:numId w:val="25"/>
        </w:numPr>
        <w:tabs>
          <w:tab w:val="left" w:pos="8010"/>
        </w:tabs>
        <w:spacing w:after="200" w:line="276" w:lineRule="auto"/>
        <w:rPr>
          <w:rFonts w:asciiTheme="majorHAnsi" w:hAnsiTheme="majorHAnsi"/>
          <w:sz w:val="20"/>
        </w:rPr>
      </w:pPr>
      <w:r w:rsidRPr="00662E0E">
        <w:rPr>
          <w:rFonts w:asciiTheme="majorHAnsi" w:hAnsiTheme="majorHAnsi"/>
          <w:sz w:val="20"/>
        </w:rPr>
        <w:t>Repetitive motion</w:t>
      </w:r>
      <w:r w:rsidR="00662E0E" w:rsidRPr="00662E0E">
        <w:rPr>
          <w:rFonts w:asciiTheme="majorHAnsi" w:hAnsiTheme="majorHAnsi"/>
          <w:sz w:val="20"/>
        </w:rPr>
        <w:t xml:space="preserve"> - </w:t>
      </w:r>
      <w:r w:rsidRPr="00662E0E">
        <w:rPr>
          <w:rFonts w:asciiTheme="majorHAnsi" w:hAnsiTheme="majorHAnsi"/>
          <w:sz w:val="20"/>
        </w:rPr>
        <w:t>Substantial movements (motions) of the wrists, hands, and/or fingers</w:t>
      </w:r>
    </w:p>
    <w:p w14:paraId="29C26198" w14:textId="440FB352" w:rsidR="00175844" w:rsidRPr="00662E0E" w:rsidRDefault="00175844" w:rsidP="00175844">
      <w:pPr>
        <w:pStyle w:val="ListParagraph"/>
        <w:numPr>
          <w:ilvl w:val="0"/>
          <w:numId w:val="25"/>
        </w:numPr>
        <w:tabs>
          <w:tab w:val="left" w:pos="8010"/>
        </w:tabs>
        <w:spacing w:after="200" w:line="276" w:lineRule="auto"/>
        <w:rPr>
          <w:rFonts w:asciiTheme="majorHAnsi" w:hAnsiTheme="majorHAnsi"/>
          <w:sz w:val="20"/>
        </w:rPr>
      </w:pPr>
      <w:r w:rsidRPr="00662E0E">
        <w:rPr>
          <w:rFonts w:asciiTheme="majorHAnsi" w:hAnsiTheme="majorHAnsi"/>
          <w:sz w:val="20"/>
        </w:rPr>
        <w:t>Exerting up to 10 pounds regularly, up to 30 pounds of force occasionally and/or negligible amount of force frequently to lift, carry, push, pull or otherwise move objects, including the human body</w:t>
      </w:r>
    </w:p>
    <w:p w14:paraId="2126D8E4" w14:textId="295F3904" w:rsidR="00175844" w:rsidRPr="00662E0E" w:rsidRDefault="00175844" w:rsidP="00175844">
      <w:pPr>
        <w:pStyle w:val="ListParagraph"/>
        <w:numPr>
          <w:ilvl w:val="0"/>
          <w:numId w:val="25"/>
        </w:numPr>
        <w:tabs>
          <w:tab w:val="left" w:pos="8010"/>
        </w:tabs>
        <w:spacing w:after="200" w:line="276" w:lineRule="auto"/>
        <w:rPr>
          <w:rFonts w:asciiTheme="majorHAnsi" w:hAnsiTheme="majorHAnsi"/>
          <w:sz w:val="20"/>
        </w:rPr>
      </w:pPr>
      <w:r w:rsidRPr="00662E0E">
        <w:rPr>
          <w:rFonts w:asciiTheme="majorHAnsi" w:hAnsiTheme="majorHAnsi"/>
          <w:sz w:val="20"/>
        </w:rPr>
        <w:t>Ability to climb stairs and/or ladders</w:t>
      </w:r>
    </w:p>
    <w:p w14:paraId="6A5B600B" w14:textId="451B1B54" w:rsidR="00175844" w:rsidRPr="00662E0E" w:rsidRDefault="00175844" w:rsidP="00175844">
      <w:pPr>
        <w:pStyle w:val="ListParagraph"/>
        <w:numPr>
          <w:ilvl w:val="0"/>
          <w:numId w:val="25"/>
        </w:numPr>
        <w:tabs>
          <w:tab w:val="left" w:pos="8010"/>
        </w:tabs>
        <w:spacing w:after="200" w:line="276" w:lineRule="auto"/>
        <w:rPr>
          <w:rFonts w:asciiTheme="majorHAnsi" w:hAnsiTheme="majorHAnsi"/>
          <w:sz w:val="20"/>
        </w:rPr>
      </w:pPr>
      <w:r w:rsidRPr="00662E0E">
        <w:rPr>
          <w:rFonts w:asciiTheme="majorHAnsi" w:hAnsiTheme="majorHAnsi"/>
          <w:sz w:val="20"/>
        </w:rPr>
        <w:t>Ability to sit for up to 4 hours at a time</w:t>
      </w:r>
    </w:p>
    <w:p w14:paraId="4E806F32" w14:textId="3BF44D4B" w:rsidR="00175844" w:rsidRPr="00662E0E" w:rsidRDefault="00175844" w:rsidP="00175844">
      <w:pPr>
        <w:pStyle w:val="ListParagraph"/>
        <w:numPr>
          <w:ilvl w:val="0"/>
          <w:numId w:val="25"/>
        </w:numPr>
        <w:tabs>
          <w:tab w:val="left" w:pos="8010"/>
        </w:tabs>
        <w:spacing w:after="200" w:line="276" w:lineRule="auto"/>
        <w:rPr>
          <w:rFonts w:asciiTheme="majorHAnsi" w:hAnsiTheme="majorHAnsi"/>
          <w:sz w:val="20"/>
        </w:rPr>
      </w:pPr>
      <w:r w:rsidRPr="00662E0E">
        <w:rPr>
          <w:rFonts w:asciiTheme="majorHAnsi" w:hAnsiTheme="majorHAnsi"/>
          <w:sz w:val="20"/>
        </w:rPr>
        <w:t>Ability to stand/walk for up to 4 hours at a time during special events and/or assignments</w:t>
      </w:r>
    </w:p>
    <w:p w14:paraId="3036ABE7" w14:textId="34E4D618" w:rsidR="00175844" w:rsidRPr="00662E0E" w:rsidRDefault="00175844" w:rsidP="00175844">
      <w:pPr>
        <w:pStyle w:val="ListParagraph"/>
        <w:numPr>
          <w:ilvl w:val="0"/>
          <w:numId w:val="25"/>
        </w:numPr>
        <w:tabs>
          <w:tab w:val="left" w:pos="8010"/>
        </w:tabs>
        <w:spacing w:after="200" w:line="276" w:lineRule="auto"/>
        <w:rPr>
          <w:rFonts w:asciiTheme="majorHAnsi" w:hAnsiTheme="majorHAnsi"/>
          <w:sz w:val="20"/>
        </w:rPr>
      </w:pPr>
      <w:r w:rsidRPr="00662E0E">
        <w:rPr>
          <w:rFonts w:asciiTheme="majorHAnsi" w:hAnsiTheme="majorHAnsi"/>
          <w:sz w:val="20"/>
        </w:rPr>
        <w:t xml:space="preserve">Visual acuity to determine the accuracy, neatness, thoroughness of the work assigned </w:t>
      </w:r>
    </w:p>
    <w:p w14:paraId="530C8459" w14:textId="23832577" w:rsidR="00175844" w:rsidRPr="00662E0E" w:rsidRDefault="00175844" w:rsidP="00175844">
      <w:pPr>
        <w:pStyle w:val="ListParagraph"/>
        <w:numPr>
          <w:ilvl w:val="0"/>
          <w:numId w:val="25"/>
        </w:numPr>
        <w:tabs>
          <w:tab w:val="left" w:pos="8010"/>
        </w:tabs>
        <w:spacing w:after="200" w:line="276" w:lineRule="auto"/>
        <w:rPr>
          <w:rFonts w:asciiTheme="majorHAnsi" w:hAnsiTheme="majorHAnsi"/>
          <w:sz w:val="20"/>
        </w:rPr>
      </w:pPr>
      <w:r w:rsidRPr="00662E0E">
        <w:rPr>
          <w:rFonts w:asciiTheme="majorHAnsi" w:hAnsiTheme="majorHAnsi"/>
          <w:sz w:val="20"/>
        </w:rPr>
        <w:t xml:space="preserve">Requires </w:t>
      </w:r>
      <w:r w:rsidR="00662E0E" w:rsidRPr="00662E0E">
        <w:rPr>
          <w:rFonts w:asciiTheme="majorHAnsi" w:hAnsiTheme="majorHAnsi"/>
          <w:sz w:val="20"/>
        </w:rPr>
        <w:t xml:space="preserve">reliable transportation and </w:t>
      </w:r>
      <w:r w:rsidRPr="00662E0E">
        <w:rPr>
          <w:rFonts w:asciiTheme="majorHAnsi" w:hAnsiTheme="majorHAnsi"/>
          <w:sz w:val="20"/>
        </w:rPr>
        <w:t>the ability to travel to and from job location</w:t>
      </w:r>
    </w:p>
    <w:p w14:paraId="223E1D0E" w14:textId="77777777" w:rsidR="00175844" w:rsidRPr="00662E0E" w:rsidRDefault="00175844" w:rsidP="00175844">
      <w:pPr>
        <w:tabs>
          <w:tab w:val="left" w:pos="8010"/>
        </w:tabs>
        <w:spacing w:before="100" w:beforeAutospacing="1" w:after="100" w:afterAutospacing="1"/>
        <w:rPr>
          <w:rFonts w:asciiTheme="majorHAnsi" w:eastAsia="Times New Roman" w:hAnsiTheme="majorHAnsi"/>
          <w:color w:val="004080"/>
          <w:sz w:val="20"/>
        </w:rPr>
      </w:pPr>
      <w:r w:rsidRPr="00662E0E">
        <w:rPr>
          <w:rFonts w:asciiTheme="majorHAnsi" w:eastAsia="Times New Roman" w:hAnsiTheme="majorHAnsi"/>
          <w:color w:val="000000"/>
          <w:sz w:val="20"/>
        </w:rPr>
        <w:t>This job description is not designed to cover or contain a comprehensive listing of activities, duties or responsibilities that are required of the employee, and may include other duties as assigned.</w:t>
      </w:r>
    </w:p>
    <w:p w14:paraId="4687DD4D" w14:textId="5F46A17C" w:rsidR="00FD7ECE" w:rsidRPr="00175844" w:rsidRDefault="00FD7ECE" w:rsidP="00E9311D">
      <w:pPr>
        <w:jc w:val="both"/>
        <w:rPr>
          <w:rFonts w:asciiTheme="minorHAnsi" w:hAnsiTheme="minorHAnsi"/>
          <w:sz w:val="20"/>
        </w:rPr>
      </w:pPr>
      <w:bookmarkStart w:id="0" w:name="_GoBack"/>
      <w:bookmarkEnd w:id="0"/>
    </w:p>
    <w:sectPr w:rsidR="00FD7ECE" w:rsidRPr="00175844" w:rsidSect="0018100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BD8B9" w14:textId="77777777" w:rsidR="00164102" w:rsidRDefault="00164102" w:rsidP="00C11B7B">
      <w:r>
        <w:separator/>
      </w:r>
    </w:p>
  </w:endnote>
  <w:endnote w:type="continuationSeparator" w:id="0">
    <w:p w14:paraId="36B179DD" w14:textId="77777777" w:rsidR="00164102" w:rsidRDefault="00164102" w:rsidP="00C1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8DEDA" w14:textId="77777777" w:rsidR="00FE48D4" w:rsidRPr="00FE48D4" w:rsidRDefault="00FE48D4">
    <w:pPr>
      <w:pStyle w:val="Footer"/>
      <w:pBdr>
        <w:top w:val="thinThickSmallGap" w:sz="24" w:space="1" w:color="622423" w:themeColor="accent2" w:themeShade="7F"/>
      </w:pBdr>
      <w:rPr>
        <w:rFonts w:ascii="Century Gothic" w:hAnsi="Century Gothic"/>
        <w:sz w:val="12"/>
        <w:szCs w:val="12"/>
      </w:rPr>
    </w:pPr>
    <w:r w:rsidRPr="00FE48D4">
      <w:rPr>
        <w:rFonts w:ascii="Century Gothic" w:hAnsi="Century Gothic"/>
        <w:sz w:val="12"/>
        <w:szCs w:val="12"/>
      </w:rPr>
      <w:t xml:space="preserve">Job Description:  </w:t>
    </w:r>
    <w:r w:rsidR="00744021">
      <w:rPr>
        <w:rFonts w:ascii="Century Gothic" w:hAnsi="Century Gothic"/>
        <w:sz w:val="12"/>
        <w:szCs w:val="12"/>
      </w:rPr>
      <w:t>Visitor Services Associate</w:t>
    </w:r>
  </w:p>
  <w:p w14:paraId="1023E6F8" w14:textId="2646C963" w:rsidR="00CC49FF" w:rsidRDefault="005A0C7A">
    <w:pPr>
      <w:pStyle w:val="Footer"/>
      <w:rPr>
        <w:rFonts w:ascii="Century Gothic" w:hAnsi="Century Gothic"/>
        <w:sz w:val="12"/>
        <w:szCs w:val="12"/>
      </w:rPr>
    </w:pPr>
    <w:r>
      <w:rPr>
        <w:rFonts w:ascii="Century Gothic" w:hAnsi="Century Gothic"/>
        <w:sz w:val="12"/>
        <w:szCs w:val="12"/>
      </w:rPr>
      <w:t>Approved: 1/31/2022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59847" w14:textId="77777777" w:rsidR="00164102" w:rsidRDefault="00164102" w:rsidP="00C11B7B">
      <w:r>
        <w:separator/>
      </w:r>
    </w:p>
  </w:footnote>
  <w:footnote w:type="continuationSeparator" w:id="0">
    <w:p w14:paraId="42138044" w14:textId="77777777" w:rsidR="00164102" w:rsidRDefault="00164102" w:rsidP="00C1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9935F" w14:textId="77777777" w:rsidR="00C11B7B" w:rsidRDefault="00C11B7B">
    <w:pPr>
      <w:pStyle w:val="Header"/>
    </w:pPr>
    <w:r>
      <w:rPr>
        <w:rFonts w:eastAsia="Times New Roman"/>
        <w:noProof/>
      </w:rPr>
      <w:drawing>
        <wp:inline distT="0" distB="0" distL="0" distR="0" wp14:anchorId="3FC56988" wp14:editId="136E6B30">
          <wp:extent cx="1724758" cy="384568"/>
          <wp:effectExtent l="19050" t="0" r="8792" b="0"/>
          <wp:docPr id="1" name="Picture 1" descr="cid:2759EFD7-65C9-4578-BA39-227A7CB05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2759EFD7-65C9-4578-BA39-227A7CB0566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063" cy="383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F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1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1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00001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000001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000001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000001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000001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000001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C4712CD"/>
    <w:multiLevelType w:val="hybridMultilevel"/>
    <w:tmpl w:val="94982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C90C37"/>
    <w:multiLevelType w:val="hybridMultilevel"/>
    <w:tmpl w:val="54DE45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0735A"/>
    <w:multiLevelType w:val="hybridMultilevel"/>
    <w:tmpl w:val="FA985B3C"/>
    <w:lvl w:ilvl="0" w:tplc="A2F0411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176353"/>
    <w:multiLevelType w:val="hybridMultilevel"/>
    <w:tmpl w:val="625A8B1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56B90"/>
    <w:multiLevelType w:val="hybridMultilevel"/>
    <w:tmpl w:val="A45E5C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04C08"/>
    <w:multiLevelType w:val="hybridMultilevel"/>
    <w:tmpl w:val="15E0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23"/>
  </w:num>
  <w:num w:numId="22">
    <w:abstractNumId w:val="24"/>
  </w:num>
  <w:num w:numId="23">
    <w:abstractNumId w:val="22"/>
  </w:num>
  <w:num w:numId="24">
    <w:abstractNumId w:val="19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B7B"/>
    <w:rsid w:val="00014E5A"/>
    <w:rsid w:val="00060C95"/>
    <w:rsid w:val="00073632"/>
    <w:rsid w:val="00082158"/>
    <w:rsid w:val="000A7DD0"/>
    <w:rsid w:val="000B41C7"/>
    <w:rsid w:val="000C10B9"/>
    <w:rsid w:val="001460A2"/>
    <w:rsid w:val="00161C05"/>
    <w:rsid w:val="00164102"/>
    <w:rsid w:val="00175844"/>
    <w:rsid w:val="00181004"/>
    <w:rsid w:val="00195212"/>
    <w:rsid w:val="001B4A12"/>
    <w:rsid w:val="0021682D"/>
    <w:rsid w:val="0023105B"/>
    <w:rsid w:val="00231D86"/>
    <w:rsid w:val="0024185F"/>
    <w:rsid w:val="0025551E"/>
    <w:rsid w:val="00255FF9"/>
    <w:rsid w:val="0026730A"/>
    <w:rsid w:val="00267B2C"/>
    <w:rsid w:val="00281836"/>
    <w:rsid w:val="00286E04"/>
    <w:rsid w:val="002B2F3B"/>
    <w:rsid w:val="00311EBE"/>
    <w:rsid w:val="00327A40"/>
    <w:rsid w:val="00343884"/>
    <w:rsid w:val="0034770D"/>
    <w:rsid w:val="00353612"/>
    <w:rsid w:val="00382402"/>
    <w:rsid w:val="003C2D62"/>
    <w:rsid w:val="00406F28"/>
    <w:rsid w:val="0042629B"/>
    <w:rsid w:val="00444D93"/>
    <w:rsid w:val="00470742"/>
    <w:rsid w:val="0047138A"/>
    <w:rsid w:val="0047536E"/>
    <w:rsid w:val="00491538"/>
    <w:rsid w:val="004D168F"/>
    <w:rsid w:val="004D4E2A"/>
    <w:rsid w:val="004E78D7"/>
    <w:rsid w:val="004F7A91"/>
    <w:rsid w:val="005265C6"/>
    <w:rsid w:val="00537339"/>
    <w:rsid w:val="005718B4"/>
    <w:rsid w:val="005769B3"/>
    <w:rsid w:val="0058680D"/>
    <w:rsid w:val="00586A1A"/>
    <w:rsid w:val="005A0A3E"/>
    <w:rsid w:val="005A0C7A"/>
    <w:rsid w:val="005B1207"/>
    <w:rsid w:val="005F5139"/>
    <w:rsid w:val="00662E0E"/>
    <w:rsid w:val="006752A5"/>
    <w:rsid w:val="00681A08"/>
    <w:rsid w:val="00694725"/>
    <w:rsid w:val="006A75A2"/>
    <w:rsid w:val="006C4C71"/>
    <w:rsid w:val="006F482E"/>
    <w:rsid w:val="00726629"/>
    <w:rsid w:val="00744021"/>
    <w:rsid w:val="007545BE"/>
    <w:rsid w:val="007A0BE4"/>
    <w:rsid w:val="007A0F4B"/>
    <w:rsid w:val="007B29F2"/>
    <w:rsid w:val="007E5102"/>
    <w:rsid w:val="007F109C"/>
    <w:rsid w:val="007F3AA4"/>
    <w:rsid w:val="0080608F"/>
    <w:rsid w:val="00816AC9"/>
    <w:rsid w:val="0082492C"/>
    <w:rsid w:val="008748C4"/>
    <w:rsid w:val="008A1A96"/>
    <w:rsid w:val="008A2674"/>
    <w:rsid w:val="008B7E45"/>
    <w:rsid w:val="008F5085"/>
    <w:rsid w:val="008F7CB9"/>
    <w:rsid w:val="009019A3"/>
    <w:rsid w:val="00902D23"/>
    <w:rsid w:val="009215A7"/>
    <w:rsid w:val="009446E5"/>
    <w:rsid w:val="0094683C"/>
    <w:rsid w:val="0095309B"/>
    <w:rsid w:val="00961555"/>
    <w:rsid w:val="009713FE"/>
    <w:rsid w:val="009A0041"/>
    <w:rsid w:val="009C0854"/>
    <w:rsid w:val="009F0E59"/>
    <w:rsid w:val="009F42DA"/>
    <w:rsid w:val="009F6676"/>
    <w:rsid w:val="00A0106D"/>
    <w:rsid w:val="00A210BC"/>
    <w:rsid w:val="00A41BDF"/>
    <w:rsid w:val="00A45055"/>
    <w:rsid w:val="00A84410"/>
    <w:rsid w:val="00AC2016"/>
    <w:rsid w:val="00B22014"/>
    <w:rsid w:val="00B63084"/>
    <w:rsid w:val="00B66C76"/>
    <w:rsid w:val="00B83921"/>
    <w:rsid w:val="00B853F7"/>
    <w:rsid w:val="00B94064"/>
    <w:rsid w:val="00BA7406"/>
    <w:rsid w:val="00BF55B4"/>
    <w:rsid w:val="00C02C33"/>
    <w:rsid w:val="00C07CF5"/>
    <w:rsid w:val="00C11B7B"/>
    <w:rsid w:val="00C411F6"/>
    <w:rsid w:val="00C46921"/>
    <w:rsid w:val="00C576A4"/>
    <w:rsid w:val="00C65405"/>
    <w:rsid w:val="00C718DF"/>
    <w:rsid w:val="00C74066"/>
    <w:rsid w:val="00CC49C1"/>
    <w:rsid w:val="00CC49FF"/>
    <w:rsid w:val="00CE7B6D"/>
    <w:rsid w:val="00D15826"/>
    <w:rsid w:val="00D320DE"/>
    <w:rsid w:val="00D33BE2"/>
    <w:rsid w:val="00D55FF4"/>
    <w:rsid w:val="00D61B4A"/>
    <w:rsid w:val="00D71B81"/>
    <w:rsid w:val="00DB3C6F"/>
    <w:rsid w:val="00DB63A4"/>
    <w:rsid w:val="00DC68B5"/>
    <w:rsid w:val="00DC7FFA"/>
    <w:rsid w:val="00DD3CC6"/>
    <w:rsid w:val="00DF4F96"/>
    <w:rsid w:val="00E21C74"/>
    <w:rsid w:val="00E85A60"/>
    <w:rsid w:val="00E9311D"/>
    <w:rsid w:val="00EC2DF6"/>
    <w:rsid w:val="00ED0C8A"/>
    <w:rsid w:val="00ED743C"/>
    <w:rsid w:val="00EE2C73"/>
    <w:rsid w:val="00EF5649"/>
    <w:rsid w:val="00F21805"/>
    <w:rsid w:val="00F22011"/>
    <w:rsid w:val="00F377F1"/>
    <w:rsid w:val="00F467D7"/>
    <w:rsid w:val="00F7761B"/>
    <w:rsid w:val="00F7775B"/>
    <w:rsid w:val="00F8092F"/>
    <w:rsid w:val="00FA05AC"/>
    <w:rsid w:val="00FB0EA8"/>
    <w:rsid w:val="00FB56DE"/>
    <w:rsid w:val="00FC3403"/>
    <w:rsid w:val="00FD7ECE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B60561"/>
  <w15:docId w15:val="{5F987252-AEAC-5043-8995-5A31FD22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8D4"/>
    <w:pPr>
      <w:spacing w:after="0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E48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B7B"/>
  </w:style>
  <w:style w:type="paragraph" w:styleId="Footer">
    <w:name w:val="footer"/>
    <w:basedOn w:val="Normal"/>
    <w:link w:val="FooterChar"/>
    <w:unhideWhenUsed/>
    <w:rsid w:val="00C11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B7B"/>
  </w:style>
  <w:style w:type="paragraph" w:styleId="BalloonText">
    <w:name w:val="Balloon Text"/>
    <w:basedOn w:val="Normal"/>
    <w:link w:val="BalloonTextChar"/>
    <w:uiPriority w:val="99"/>
    <w:semiHidden/>
    <w:unhideWhenUsed/>
    <w:rsid w:val="00C11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B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E48D4"/>
    <w:rPr>
      <w:rFonts w:ascii="Times" w:eastAsia="Times" w:hAnsi="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2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759EFD7-65C9-4578-BA39-227A7CB056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ED1B-5040-A44D-B4DD-F01EDB41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 Schureman</cp:lastModifiedBy>
  <cp:revision>19</cp:revision>
  <cp:lastPrinted>2022-08-12T16:02:00Z</cp:lastPrinted>
  <dcterms:created xsi:type="dcterms:W3CDTF">2012-09-18T14:20:00Z</dcterms:created>
  <dcterms:modified xsi:type="dcterms:W3CDTF">2022-08-12T16:03:00Z</dcterms:modified>
</cp:coreProperties>
</file>